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58F4" w14:textId="77777777" w:rsidR="0065170E" w:rsidRDefault="00165F52">
      <w:pPr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  <w:t xml:space="preserve">Front Cover </w:t>
      </w:r>
    </w:p>
    <w:p w14:paraId="7CCC1CDE" w14:textId="77777777" w:rsidR="0065170E" w:rsidRDefault="0065170E">
      <w:pPr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14:paraId="21DEB618" w14:textId="3D7C7246" w:rsidR="00165F52" w:rsidRPr="0065170E" w:rsidRDefault="0065170E">
      <w:pP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65170E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Leave this page at the moment </w:t>
      </w:r>
      <w:r w:rsidR="00165F52" w:rsidRPr="0065170E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br w:type="page"/>
      </w:r>
    </w:p>
    <w:p w14:paraId="45F742B5" w14:textId="77777777" w:rsidR="000A319A" w:rsidRDefault="00165F52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 w:val="0"/>
          <w:bCs w:val="0"/>
          <w:noProof/>
          <w:color w:val="auto"/>
          <w:lang w:eastAsia="en-GB"/>
        </w:rPr>
      </w:pPr>
      <w:r>
        <w:rPr>
          <w:rFonts w:ascii="Arial" w:eastAsia="Times New Roman" w:hAnsi="Arial" w:cs="Arial"/>
          <w:b w:val="0"/>
          <w:bCs w:val="0"/>
          <w:color w:val="777777"/>
          <w:sz w:val="20"/>
          <w:szCs w:val="20"/>
          <w:lang w:eastAsia="en-GB"/>
        </w:rPr>
        <w:lastRenderedPageBreak/>
        <w:fldChar w:fldCharType="begin"/>
      </w:r>
      <w:r>
        <w:rPr>
          <w:rFonts w:ascii="Arial" w:eastAsia="Times New Roman" w:hAnsi="Arial" w:cs="Arial"/>
          <w:b w:val="0"/>
          <w:bCs w:val="0"/>
          <w:color w:val="777777"/>
          <w:sz w:val="20"/>
          <w:szCs w:val="20"/>
          <w:lang w:eastAsia="en-GB"/>
        </w:rPr>
        <w:instrText xml:space="preserve"> TOC \o "1-3" \h \z </w:instrText>
      </w:r>
      <w:r>
        <w:rPr>
          <w:rFonts w:ascii="Arial" w:eastAsia="Times New Roman" w:hAnsi="Arial" w:cs="Arial"/>
          <w:b w:val="0"/>
          <w:bCs w:val="0"/>
          <w:color w:val="777777"/>
          <w:sz w:val="20"/>
          <w:szCs w:val="20"/>
          <w:lang w:eastAsia="en-GB"/>
        </w:rPr>
        <w:fldChar w:fldCharType="separate"/>
      </w:r>
      <w:hyperlink w:anchor="_Toc527534844" w:history="1">
        <w:r w:rsidR="000A319A" w:rsidRPr="0001526F">
          <w:rPr>
            <w:rStyle w:val="Hyperlink"/>
            <w:noProof/>
            <w:lang w:eastAsia="en-GB"/>
          </w:rPr>
          <w:t>Introduction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_Toc527534844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3</w:t>
        </w:r>
        <w:r w:rsidR="000A319A">
          <w:rPr>
            <w:noProof/>
            <w:webHidden/>
          </w:rPr>
          <w:fldChar w:fldCharType="end"/>
        </w:r>
      </w:hyperlink>
    </w:p>
    <w:p w14:paraId="39C6E608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45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Pre-industrialisation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_Toc527534845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4</w:t>
        </w:r>
        <w:r w:rsidR="000A319A">
          <w:rPr>
            <w:noProof/>
            <w:webHidden/>
          </w:rPr>
          <w:fldChar w:fldCharType="end"/>
        </w:r>
      </w:hyperlink>
    </w:p>
    <w:p w14:paraId="1E73974D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46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Industrialisation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_Toc527534846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5</w:t>
        </w:r>
        <w:r w:rsidR="000A319A">
          <w:rPr>
            <w:noProof/>
            <w:webHidden/>
          </w:rPr>
          <w:fldChar w:fldCharType="end"/>
        </w:r>
      </w:hyperlink>
    </w:p>
    <w:p w14:paraId="53802902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47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Arts and crafts movement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_Toc527534847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6</w:t>
        </w:r>
        <w:r w:rsidR="000A319A">
          <w:rPr>
            <w:noProof/>
            <w:webHidden/>
          </w:rPr>
          <w:fldChar w:fldCharType="end"/>
        </w:r>
      </w:hyperlink>
    </w:p>
    <w:p w14:paraId="76B208DD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48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Modern plastics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_Toc527534848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7</w:t>
        </w:r>
        <w:r w:rsidR="000A319A">
          <w:rPr>
            <w:noProof/>
            <w:webHidden/>
          </w:rPr>
          <w:fldChar w:fldCharType="end"/>
        </w:r>
      </w:hyperlink>
    </w:p>
    <w:p w14:paraId="270B1001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49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Cost, advantages and disadvantages of CAD CAM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_Toc527534849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8</w:t>
        </w:r>
        <w:r w:rsidR="000A319A">
          <w:rPr>
            <w:noProof/>
            <w:webHidden/>
          </w:rPr>
          <w:fldChar w:fldCharType="end"/>
        </w:r>
      </w:hyperlink>
    </w:p>
    <w:p w14:paraId="6E71CACE" w14:textId="77777777" w:rsidR="000A319A" w:rsidRDefault="00517EF3">
      <w:pPr>
        <w:pStyle w:val="TOC2"/>
        <w:tabs>
          <w:tab w:val="right" w:leader="dot" w:pos="901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527534850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Aesthetics of CAD CAM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_Toc527534850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9</w:t>
        </w:r>
        <w:r w:rsidR="000A319A">
          <w:rPr>
            <w:noProof/>
            <w:webHidden/>
          </w:rPr>
          <w:fldChar w:fldCharType="end"/>
        </w:r>
      </w:hyperlink>
    </w:p>
    <w:p w14:paraId="1E7E35E0" w14:textId="77777777" w:rsidR="000A319A" w:rsidRDefault="00517EF3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 w:val="0"/>
          <w:bCs w:val="0"/>
          <w:noProof/>
          <w:color w:val="auto"/>
          <w:lang w:eastAsia="en-GB"/>
        </w:rPr>
      </w:pPr>
      <w:hyperlink w:anchor="_Toc527534851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Key software that may be appropriate of ruse in a contemporary design crafts project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_Toc527534851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1</w:t>
        </w:r>
        <w:r w:rsidR="000A319A">
          <w:rPr>
            <w:noProof/>
            <w:webHidden/>
          </w:rPr>
          <w:t>0</w:t>
        </w:r>
        <w:r w:rsidR="000A319A">
          <w:rPr>
            <w:noProof/>
            <w:webHidden/>
          </w:rPr>
          <w:fldChar w:fldCharType="end"/>
        </w:r>
      </w:hyperlink>
    </w:p>
    <w:p w14:paraId="6AE5A1B9" w14:textId="77777777" w:rsidR="000A319A" w:rsidRDefault="00517EF3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 w:val="0"/>
          <w:bCs w:val="0"/>
          <w:noProof/>
          <w:color w:val="auto"/>
          <w:lang w:eastAsia="en-GB"/>
        </w:rPr>
      </w:pPr>
      <w:hyperlink w:anchor="_Toc527534852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An overview of the benefits of CAD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_Toc527534852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11</w:t>
        </w:r>
        <w:r w:rsidR="000A319A">
          <w:rPr>
            <w:noProof/>
            <w:webHidden/>
          </w:rPr>
          <w:fldChar w:fldCharType="end"/>
        </w:r>
      </w:hyperlink>
    </w:p>
    <w:p w14:paraId="067A1DC3" w14:textId="77777777" w:rsidR="000A319A" w:rsidRDefault="00517EF3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 w:val="0"/>
          <w:bCs w:val="0"/>
          <w:noProof/>
          <w:color w:val="auto"/>
          <w:lang w:eastAsia="en-GB"/>
        </w:rPr>
      </w:pPr>
      <w:hyperlink w:anchor="_Toc527534853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Analysis of the impact that CAD has had on the contemporary design crafts industry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_Toc527534853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12</w:t>
        </w:r>
        <w:r w:rsidR="000A319A">
          <w:rPr>
            <w:noProof/>
            <w:webHidden/>
          </w:rPr>
          <w:fldChar w:fldCharType="end"/>
        </w:r>
      </w:hyperlink>
    </w:p>
    <w:p w14:paraId="15D47684" w14:textId="77777777" w:rsidR="000A319A" w:rsidRDefault="00517EF3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 w:val="0"/>
          <w:bCs w:val="0"/>
          <w:noProof/>
          <w:color w:val="auto"/>
          <w:lang w:eastAsia="en-GB"/>
        </w:rPr>
      </w:pPr>
      <w:hyperlink w:anchor="_Toc527534854" w:history="1">
        <w:r w:rsidR="000A319A" w:rsidRPr="0001526F">
          <w:rPr>
            <w:rStyle w:val="Hyperlink"/>
            <w:rFonts w:eastAsia="Times New Roman"/>
            <w:noProof/>
            <w:lang w:eastAsia="en-GB"/>
          </w:rPr>
          <w:t>Conclusion and recommendations for the use of CAD for the Project</w:t>
        </w:r>
        <w:r w:rsidR="000A319A">
          <w:rPr>
            <w:noProof/>
            <w:webHidden/>
          </w:rPr>
          <w:tab/>
        </w:r>
        <w:r w:rsidR="000A319A">
          <w:rPr>
            <w:noProof/>
            <w:webHidden/>
          </w:rPr>
          <w:fldChar w:fldCharType="begin"/>
        </w:r>
        <w:r w:rsidR="000A319A">
          <w:rPr>
            <w:noProof/>
            <w:webHidden/>
          </w:rPr>
          <w:instrText xml:space="preserve"> PAGEREF _Toc527534854 \h </w:instrText>
        </w:r>
        <w:r w:rsidR="000A319A">
          <w:rPr>
            <w:noProof/>
            <w:webHidden/>
          </w:rPr>
        </w:r>
        <w:r w:rsidR="000A319A">
          <w:rPr>
            <w:noProof/>
            <w:webHidden/>
          </w:rPr>
          <w:fldChar w:fldCharType="separate"/>
        </w:r>
        <w:r w:rsidR="000A319A">
          <w:rPr>
            <w:noProof/>
            <w:webHidden/>
          </w:rPr>
          <w:t>13</w:t>
        </w:r>
        <w:r w:rsidR="000A319A">
          <w:rPr>
            <w:noProof/>
            <w:webHidden/>
          </w:rPr>
          <w:fldChar w:fldCharType="end"/>
        </w:r>
      </w:hyperlink>
    </w:p>
    <w:p w14:paraId="126974C9" w14:textId="77777777" w:rsidR="00165F52" w:rsidRDefault="00165F52" w:rsidP="00165F52">
      <w:pPr>
        <w:pStyle w:val="ListParagraph"/>
        <w:numPr>
          <w:ilvl w:val="0"/>
          <w:numId w:val="6"/>
        </w:numPr>
        <w:rPr>
          <w:b/>
          <w:bCs/>
          <w:lang w:eastAsia="en-GB"/>
        </w:rPr>
      </w:pPr>
      <w:r>
        <w:rPr>
          <w:b/>
          <w:bCs/>
          <w:lang w:eastAsia="en-GB"/>
        </w:rPr>
        <w:fldChar w:fldCharType="end"/>
      </w:r>
      <w:bookmarkStart w:id="0" w:name="_Toc527534619"/>
    </w:p>
    <w:p w14:paraId="331037DE" w14:textId="77777777" w:rsidR="00165F52" w:rsidRDefault="00165F52">
      <w:pPr>
        <w:rPr>
          <w:b/>
          <w:bCs/>
          <w:lang w:eastAsia="en-GB"/>
        </w:rPr>
      </w:pPr>
      <w:r>
        <w:rPr>
          <w:b/>
          <w:bCs/>
          <w:lang w:eastAsia="en-GB"/>
        </w:rPr>
        <w:br w:type="page"/>
      </w:r>
    </w:p>
    <w:p w14:paraId="3339DFC9" w14:textId="72B20900" w:rsidR="00E9129C" w:rsidRDefault="00E9129C" w:rsidP="002D7F5D">
      <w:pPr>
        <w:rPr>
          <w:lang w:eastAsia="en-GB"/>
        </w:rPr>
      </w:pPr>
      <w:bookmarkStart w:id="1" w:name="_Toc527534844"/>
      <w:r w:rsidRPr="00165F52">
        <w:rPr>
          <w:rStyle w:val="Heading1Char"/>
          <w:lang w:eastAsia="en-GB"/>
        </w:rPr>
        <w:t>Introduction</w:t>
      </w:r>
      <w:bookmarkEnd w:id="0"/>
      <w:bookmarkEnd w:id="1"/>
      <w:r w:rsidRPr="00E9129C">
        <w:rPr>
          <w:lang w:eastAsia="en-GB"/>
        </w:rPr>
        <w:br/>
        <w:t>The Application of CAD within a contemporary design crafts context</w:t>
      </w:r>
      <w:r w:rsidRPr="00E9129C">
        <w:rPr>
          <w:lang w:eastAsia="en-GB"/>
        </w:rPr>
        <w:br/>
        <w:t>History of contemporary jewellery and applied crafts</w:t>
      </w:r>
      <w:r>
        <w:rPr>
          <w:lang w:eastAsia="en-GB"/>
        </w:rPr>
        <w:t xml:space="preserve"> is</w:t>
      </w:r>
    </w:p>
    <w:p w14:paraId="78A0B1BC" w14:textId="77777777" w:rsidR="00A1646A" w:rsidRDefault="00A1646A" w:rsidP="002D7F5D">
      <w:pPr>
        <w:rPr>
          <w:rFonts w:asciiTheme="majorHAnsi" w:hAnsiTheme="majorHAnsi" w:cstheme="majorBidi"/>
          <w:color w:val="2F5496" w:themeColor="accent1" w:themeShade="BF"/>
          <w:sz w:val="26"/>
          <w:szCs w:val="26"/>
          <w:lang w:eastAsia="en-GB"/>
        </w:rPr>
      </w:pPr>
      <w:bookmarkStart w:id="2" w:name="_Toc527534620"/>
      <w:r>
        <w:rPr>
          <w:lang w:eastAsia="en-GB"/>
        </w:rPr>
        <w:br w:type="page"/>
      </w:r>
    </w:p>
    <w:p w14:paraId="4E4B006E" w14:textId="031C882C" w:rsidR="00E9129C" w:rsidRDefault="00E9129C" w:rsidP="00165F52">
      <w:pPr>
        <w:pStyle w:val="Heading2"/>
        <w:rPr>
          <w:rFonts w:eastAsia="Times New Roman"/>
          <w:lang w:eastAsia="en-GB"/>
        </w:rPr>
      </w:pPr>
      <w:bookmarkStart w:id="3" w:name="_Toc527534845"/>
      <w:r w:rsidRPr="00E9129C">
        <w:rPr>
          <w:rFonts w:eastAsia="Times New Roman"/>
          <w:lang w:eastAsia="en-GB"/>
        </w:rPr>
        <w:t>Pre-industrialisation</w:t>
      </w:r>
      <w:bookmarkEnd w:id="2"/>
      <w:bookmarkEnd w:id="3"/>
    </w:p>
    <w:p w14:paraId="724B938F" w14:textId="77777777" w:rsidR="0065170E" w:rsidRPr="0065170E" w:rsidRDefault="0065170E" w:rsidP="0065170E">
      <w:pPr>
        <w:rPr>
          <w:lang w:eastAsia="en-GB"/>
        </w:rPr>
      </w:pPr>
    </w:p>
    <w:p w14:paraId="6B521A61" w14:textId="6A034D5E" w:rsidR="0065170E" w:rsidRPr="0065170E" w:rsidRDefault="0065170E">
      <w:pPr>
        <w:rPr>
          <w:rFonts w:eastAsia="Times New Roman"/>
          <w:b/>
          <w:lang w:eastAsia="en-GB"/>
        </w:rPr>
      </w:pPr>
      <w:bookmarkStart w:id="4" w:name="_Toc527534621"/>
      <w:r w:rsidRPr="0065170E">
        <w:rPr>
          <w:rFonts w:eastAsia="Times New Roman"/>
          <w:b/>
          <w:lang w:eastAsia="en-GB"/>
        </w:rPr>
        <w:t xml:space="preserve">Write the history of jewellery from the beginning to industrialisation </w:t>
      </w:r>
    </w:p>
    <w:p w14:paraId="35EAC8F8" w14:textId="15BA5544" w:rsidR="0065170E" w:rsidRDefault="0065170E">
      <w:pPr>
        <w:rPr>
          <w:rFonts w:eastAsia="Times New Roman"/>
          <w:lang w:eastAsia="en-GB"/>
        </w:rPr>
      </w:pPr>
      <w:hyperlink r:id="rId5" w:history="1">
        <w:r w:rsidRPr="001D3EEF">
          <w:rPr>
            <w:rStyle w:val="Hyperlink"/>
            <w:rFonts w:eastAsia="Times New Roman"/>
            <w:lang w:eastAsia="en-GB"/>
          </w:rPr>
          <w:t>https://www.vam.ac.uk/articles/a-history-of-jewellery</w:t>
        </w:r>
      </w:hyperlink>
    </w:p>
    <w:p w14:paraId="2865D883" w14:textId="77777777" w:rsidR="0065170E" w:rsidRDefault="0065170E">
      <w:pPr>
        <w:rPr>
          <w:rFonts w:eastAsia="Times New Roman"/>
          <w:lang w:eastAsia="en-GB"/>
        </w:rPr>
      </w:pPr>
    </w:p>
    <w:p w14:paraId="61082E58" w14:textId="1360F143" w:rsidR="0065170E" w:rsidRDefault="0065170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Please read these sections and summarise the following: - you must also show pictures </w:t>
      </w:r>
    </w:p>
    <w:p w14:paraId="09145F33" w14:textId="77777777" w:rsidR="0065170E" w:rsidRDefault="0065170E">
      <w:pPr>
        <w:rPr>
          <w:rFonts w:eastAsia="Times New Roman"/>
          <w:lang w:eastAsia="en-GB"/>
        </w:rPr>
      </w:pPr>
    </w:p>
    <w:p w14:paraId="3FB75586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Ancient world jewellery</w:t>
      </w:r>
    </w:p>
    <w:p w14:paraId="76D0680E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Medieval jewellery 1200–1500</w:t>
      </w:r>
    </w:p>
    <w:p w14:paraId="40CE3677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Renaissance jewellery</w:t>
      </w:r>
    </w:p>
    <w:p w14:paraId="2401B868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17th-century jewellery</w:t>
      </w:r>
    </w:p>
    <w:p w14:paraId="140096D0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18th-century jewellery</w:t>
      </w:r>
    </w:p>
    <w:p w14:paraId="4E684281" w14:textId="77777777" w:rsidR="0065170E" w:rsidRPr="0065170E" w:rsidRDefault="0065170E" w:rsidP="006517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5170E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19th-century jewellery</w:t>
      </w:r>
    </w:p>
    <w:p w14:paraId="0C904B11" w14:textId="77777777" w:rsidR="0065170E" w:rsidRDefault="0065170E">
      <w:pPr>
        <w:rPr>
          <w:rFonts w:eastAsia="Times New Roman"/>
          <w:lang w:eastAsia="en-GB"/>
        </w:rPr>
      </w:pPr>
    </w:p>
    <w:p w14:paraId="0C186554" w14:textId="77777777" w:rsidR="0065170E" w:rsidRDefault="0065170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Conclusion </w:t>
      </w:r>
    </w:p>
    <w:p w14:paraId="584FE113" w14:textId="77777777" w:rsidR="0065170E" w:rsidRDefault="0065170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history from ancient world to 18</w:t>
      </w:r>
      <w:r w:rsidRPr="0065170E">
        <w:rPr>
          <w:rFonts w:eastAsia="Times New Roman"/>
          <w:vertAlign w:val="superscript"/>
          <w:lang w:eastAsia="en-GB"/>
        </w:rPr>
        <w:t>th</w:t>
      </w:r>
      <w:r>
        <w:rPr>
          <w:rFonts w:eastAsia="Times New Roman"/>
          <w:lang w:eastAsia="en-GB"/>
        </w:rPr>
        <w:t xml:space="preserve"> century hand made individual showing social standing, and historical events</w:t>
      </w:r>
    </w:p>
    <w:p w14:paraId="5868D620" w14:textId="0B7A6ED9" w:rsidR="0065170E" w:rsidRPr="0065170E" w:rsidRDefault="00A1646A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2E5C50B5" w14:textId="47CF6A84" w:rsidR="00E9129C" w:rsidRPr="00E9129C" w:rsidRDefault="00E9129C" w:rsidP="00165F52">
      <w:pPr>
        <w:pStyle w:val="Heading2"/>
        <w:rPr>
          <w:rFonts w:eastAsia="Times New Roman"/>
          <w:lang w:eastAsia="en-GB"/>
        </w:rPr>
      </w:pPr>
      <w:bookmarkStart w:id="5" w:name="_Toc527534846"/>
      <w:r w:rsidRPr="00E9129C">
        <w:rPr>
          <w:rFonts w:eastAsia="Times New Roman"/>
          <w:lang w:eastAsia="en-GB"/>
        </w:rPr>
        <w:t>Industrialisation</w:t>
      </w:r>
      <w:bookmarkEnd w:id="4"/>
      <w:bookmarkEnd w:id="5"/>
    </w:p>
    <w:p w14:paraId="226436EB" w14:textId="77777777" w:rsidR="00E31977" w:rsidRDefault="00E31977">
      <w:pPr>
        <w:rPr>
          <w:rFonts w:eastAsia="Times New Roman"/>
          <w:lang w:eastAsia="en-GB"/>
        </w:rPr>
      </w:pPr>
      <w:bookmarkStart w:id="6" w:name="_Toc527534622"/>
    </w:p>
    <w:p w14:paraId="60E9F45D" w14:textId="0EFACC52" w:rsidR="00E31977" w:rsidRDefault="00E3197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Is the mass production of contemporary craft</w:t>
      </w:r>
      <w:r w:rsidR="001302ED">
        <w:rPr>
          <w:rFonts w:eastAsia="Times New Roman"/>
          <w:lang w:eastAsia="en-GB"/>
        </w:rPr>
        <w:t xml:space="preserve"> for example tea sets, sugar bowls and all the things we have talked about.</w:t>
      </w:r>
    </w:p>
    <w:p w14:paraId="650514C6" w14:textId="77777777" w:rsidR="001302ED" w:rsidRDefault="001302ED">
      <w:pPr>
        <w:rPr>
          <w:rFonts w:eastAsia="Times New Roman"/>
          <w:lang w:eastAsia="en-GB"/>
        </w:rPr>
      </w:pPr>
    </w:p>
    <w:p w14:paraId="2D44031F" w14:textId="77777777" w:rsidR="001302ED" w:rsidRPr="001302ED" w:rsidRDefault="001302ED" w:rsidP="001302E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302ED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Art Nouveau jewellery and the Garland style 1895–1910</w:t>
      </w:r>
    </w:p>
    <w:p w14:paraId="7F2E3DE6" w14:textId="77777777" w:rsidR="001302ED" w:rsidRPr="001302ED" w:rsidRDefault="001302ED" w:rsidP="001302E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302ED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Art Deco jewellery to the 1950s</w:t>
      </w:r>
    </w:p>
    <w:p w14:paraId="3856BBF0" w14:textId="77777777" w:rsidR="001302ED" w:rsidRDefault="001302ED">
      <w:pPr>
        <w:rPr>
          <w:rFonts w:eastAsia="Times New Roman"/>
          <w:lang w:eastAsia="en-GB"/>
        </w:rPr>
      </w:pPr>
    </w:p>
    <w:p w14:paraId="2EBF5FC8" w14:textId="0A50751F" w:rsidR="00A1646A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2690F3F1" w14:textId="0B86001F" w:rsidR="00E9129C" w:rsidRDefault="00E9129C" w:rsidP="00165F52">
      <w:pPr>
        <w:pStyle w:val="Heading2"/>
        <w:rPr>
          <w:rFonts w:eastAsia="Times New Roman"/>
          <w:lang w:eastAsia="en-GB"/>
        </w:rPr>
      </w:pPr>
      <w:bookmarkStart w:id="7" w:name="_Toc527534847"/>
      <w:r w:rsidRPr="00E9129C">
        <w:rPr>
          <w:rFonts w:eastAsia="Times New Roman"/>
          <w:lang w:eastAsia="en-GB"/>
        </w:rPr>
        <w:t>Arts and crafts movement</w:t>
      </w:r>
      <w:bookmarkEnd w:id="6"/>
      <w:bookmarkEnd w:id="7"/>
    </w:p>
    <w:p w14:paraId="3B12557F" w14:textId="77777777" w:rsidR="001302ED" w:rsidRPr="001302ED" w:rsidRDefault="001302ED" w:rsidP="001302ED">
      <w:pPr>
        <w:rPr>
          <w:lang w:eastAsia="en-GB"/>
        </w:rPr>
      </w:pPr>
    </w:p>
    <w:p w14:paraId="3D2F8DF7" w14:textId="646613CC" w:rsidR="001302ED" w:rsidRPr="001302ED" w:rsidRDefault="001302ED" w:rsidP="001302E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bookmarkStart w:id="8" w:name="_Toc527534623"/>
      <w:r w:rsidRPr="001302ED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Arts &amp; crafts jewellery</w:t>
      </w:r>
    </w:p>
    <w:p w14:paraId="1FBDE12B" w14:textId="46A7B7C6" w:rsidR="00A1646A" w:rsidRPr="001302ED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22"/>
          <w:szCs w:val="22"/>
          <w:lang w:eastAsia="en-GB"/>
        </w:rPr>
      </w:pPr>
      <w:r w:rsidRPr="001302ED">
        <w:rPr>
          <w:rFonts w:eastAsia="Times New Roman"/>
          <w:sz w:val="22"/>
          <w:szCs w:val="22"/>
          <w:lang w:eastAsia="en-GB"/>
        </w:rPr>
        <w:br w:type="page"/>
      </w:r>
    </w:p>
    <w:p w14:paraId="21EB2345" w14:textId="7AF4E338" w:rsidR="00E9129C" w:rsidRPr="00E9129C" w:rsidRDefault="00E9129C" w:rsidP="00165F52">
      <w:pPr>
        <w:pStyle w:val="Heading2"/>
        <w:rPr>
          <w:rFonts w:eastAsia="Times New Roman"/>
          <w:lang w:eastAsia="en-GB"/>
        </w:rPr>
      </w:pPr>
      <w:bookmarkStart w:id="9" w:name="_Toc527534848"/>
      <w:r w:rsidRPr="00E9129C">
        <w:rPr>
          <w:rFonts w:eastAsia="Times New Roman"/>
          <w:lang w:eastAsia="en-GB"/>
        </w:rPr>
        <w:t>Modern plastics</w:t>
      </w:r>
      <w:bookmarkEnd w:id="8"/>
      <w:bookmarkEnd w:id="9"/>
    </w:p>
    <w:p w14:paraId="47F12910" w14:textId="77777777" w:rsidR="001302ED" w:rsidRDefault="001302ED" w:rsidP="001302ED">
      <w:pPr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</w:pPr>
      <w:bookmarkStart w:id="10" w:name="_Toc527534626"/>
      <w:r w:rsidRPr="001302ED">
        <w:rPr>
          <w:rFonts w:ascii="Arial" w:eastAsia="Times New Roman" w:hAnsi="Arial" w:cs="Arial"/>
          <w:bCs/>
          <w:color w:val="1D1E20"/>
          <w:sz w:val="22"/>
          <w:szCs w:val="22"/>
          <w:bdr w:val="none" w:sz="0" w:space="0" w:color="auto" w:frame="1"/>
          <w:lang w:eastAsia="en-GB"/>
        </w:rPr>
        <w:t>Contemporary jewellery</w:t>
      </w:r>
    </w:p>
    <w:p w14:paraId="76E827BA" w14:textId="63322B0E" w:rsidR="00517EF3" w:rsidRPr="001302ED" w:rsidRDefault="00517EF3" w:rsidP="001302E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17EF3">
        <w:rPr>
          <w:rFonts w:ascii="Times New Roman" w:eastAsia="Times New Roman" w:hAnsi="Times New Roman" w:cs="Times New Roman"/>
          <w:sz w:val="22"/>
          <w:szCs w:val="22"/>
          <w:lang w:eastAsia="en-GB"/>
        </w:rPr>
        <w:t>https://carusjewellery.com/modern-jewellery-1960s-onwards/</w:t>
      </w:r>
    </w:p>
    <w:p w14:paraId="45170F56" w14:textId="77777777" w:rsidR="00A1646A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041C92E2" w14:textId="271C73CC" w:rsidR="00517EF3" w:rsidRDefault="00517EF3" w:rsidP="00517EF3">
      <w:pPr>
        <w:pStyle w:val="Heading1"/>
        <w:rPr>
          <w:rFonts w:eastAsia="Times New Roman"/>
          <w:lang w:eastAsia="en-GB"/>
        </w:rPr>
      </w:pPr>
      <w:bookmarkStart w:id="11" w:name="_Toc527534849"/>
      <w:r>
        <w:rPr>
          <w:rFonts w:eastAsia="Times New Roman"/>
          <w:lang w:eastAsia="en-GB"/>
        </w:rPr>
        <w:t>CAD and CAM</w:t>
      </w:r>
    </w:p>
    <w:p w14:paraId="573BAB03" w14:textId="77777777" w:rsidR="00517EF3" w:rsidRDefault="00517EF3">
      <w:pPr>
        <w:rPr>
          <w:rFonts w:eastAsia="Times New Roman"/>
          <w:lang w:eastAsia="en-GB"/>
        </w:rPr>
      </w:pPr>
    </w:p>
    <w:p w14:paraId="27B191F0" w14:textId="432F2EA0" w:rsidR="00517EF3" w:rsidRDefault="00517EF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What does CAD stand for?</w:t>
      </w:r>
    </w:p>
    <w:p w14:paraId="62386958" w14:textId="0D103E35" w:rsidR="00517EF3" w:rsidRDefault="00517EF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What does CAM stand for?</w:t>
      </w:r>
    </w:p>
    <w:p w14:paraId="6F89818B" w14:textId="77777777" w:rsidR="00517EF3" w:rsidRDefault="00517EF3">
      <w:pPr>
        <w:rPr>
          <w:rFonts w:eastAsia="Times New Roman"/>
          <w:lang w:eastAsia="en-GB"/>
        </w:rPr>
      </w:pPr>
    </w:p>
    <w:p w14:paraId="5EB447AD" w14:textId="0500DC4E" w:rsidR="00517EF3" w:rsidRDefault="00517EF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Show examples of CAD CAM jewellery? </w:t>
      </w:r>
    </w:p>
    <w:p w14:paraId="521FD192" w14:textId="77777777" w:rsidR="00517EF3" w:rsidRDefault="00517EF3">
      <w:pPr>
        <w:rPr>
          <w:rFonts w:eastAsia="Times New Roman"/>
          <w:lang w:eastAsia="en-GB"/>
        </w:rPr>
      </w:pPr>
    </w:p>
    <w:p w14:paraId="29B7A34F" w14:textId="77777777" w:rsidR="00517EF3" w:rsidRDefault="00517EF3">
      <w:pPr>
        <w:rPr>
          <w:rFonts w:eastAsia="Times New Roman"/>
          <w:lang w:eastAsia="en-GB"/>
        </w:rPr>
      </w:pPr>
    </w:p>
    <w:p w14:paraId="70D82AF8" w14:textId="452E9908" w:rsidR="00517EF3" w:rsidRDefault="00517EF3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3B062A27" w14:textId="07F22DEA" w:rsidR="00E9129C" w:rsidRDefault="00E9129C" w:rsidP="00165F52">
      <w:pPr>
        <w:pStyle w:val="Heading2"/>
        <w:rPr>
          <w:rFonts w:eastAsia="Times New Roman"/>
          <w:lang w:eastAsia="en-GB"/>
        </w:rPr>
      </w:pPr>
      <w:r w:rsidRPr="00E9129C">
        <w:rPr>
          <w:rFonts w:eastAsia="Times New Roman"/>
          <w:lang w:eastAsia="en-GB"/>
        </w:rPr>
        <w:t>Cost, advantages and disadvantages of CAD CAM</w:t>
      </w:r>
      <w:bookmarkEnd w:id="10"/>
      <w:bookmarkEnd w:id="11"/>
    </w:p>
    <w:p w14:paraId="16AAA9D4" w14:textId="77777777" w:rsidR="00517EF3" w:rsidRDefault="00517EF3" w:rsidP="00517EF3">
      <w:pPr>
        <w:rPr>
          <w:lang w:eastAsia="en-GB"/>
        </w:rPr>
      </w:pPr>
    </w:p>
    <w:p w14:paraId="2C41F984" w14:textId="7A0E0C13" w:rsidR="00517EF3" w:rsidRPr="00517EF3" w:rsidRDefault="00517EF3" w:rsidP="00517EF3">
      <w:pPr>
        <w:rPr>
          <w:lang w:eastAsia="en-GB"/>
        </w:rPr>
      </w:pPr>
      <w:r>
        <w:rPr>
          <w:lang w:eastAsia="en-GB"/>
        </w:rPr>
        <w:t xml:space="preserve">Look up on google how much the cost of cad software and cam machinery </w:t>
      </w:r>
    </w:p>
    <w:p w14:paraId="3CE19913" w14:textId="77777777" w:rsidR="00A1646A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GB"/>
        </w:rPr>
      </w:pPr>
      <w:bookmarkStart w:id="12" w:name="_Toc527534627"/>
      <w:r>
        <w:rPr>
          <w:rFonts w:eastAsia="Times New Roman"/>
          <w:lang w:eastAsia="en-GB"/>
        </w:rPr>
        <w:br w:type="page"/>
      </w:r>
    </w:p>
    <w:p w14:paraId="768BEEC2" w14:textId="20B43853" w:rsidR="00E9129C" w:rsidRDefault="00E9129C" w:rsidP="00165F52">
      <w:pPr>
        <w:pStyle w:val="Heading2"/>
        <w:rPr>
          <w:rFonts w:eastAsia="Times New Roman"/>
          <w:lang w:eastAsia="en-GB"/>
        </w:rPr>
      </w:pPr>
      <w:bookmarkStart w:id="13" w:name="_Toc527534850"/>
      <w:r w:rsidRPr="00E9129C">
        <w:rPr>
          <w:rFonts w:eastAsia="Times New Roman"/>
          <w:lang w:eastAsia="en-GB"/>
        </w:rPr>
        <w:t>Aesthetics of CAD CAM</w:t>
      </w:r>
      <w:bookmarkEnd w:id="12"/>
      <w:bookmarkEnd w:id="13"/>
      <w:r>
        <w:rPr>
          <w:rFonts w:eastAsia="Times New Roman"/>
          <w:lang w:eastAsia="en-GB"/>
        </w:rPr>
        <w:t xml:space="preserve"> </w:t>
      </w:r>
    </w:p>
    <w:p w14:paraId="09932D8F" w14:textId="77777777" w:rsidR="00517EF3" w:rsidRDefault="00517EF3" w:rsidP="00517EF3">
      <w:pPr>
        <w:rPr>
          <w:lang w:eastAsia="en-GB"/>
        </w:rPr>
      </w:pPr>
    </w:p>
    <w:p w14:paraId="6E476F42" w14:textId="0C191EF3" w:rsidR="00517EF3" w:rsidRDefault="00517EF3" w:rsidP="00517EF3">
      <w:pPr>
        <w:rPr>
          <w:lang w:eastAsia="en-GB"/>
        </w:rPr>
      </w:pPr>
      <w:r>
        <w:rPr>
          <w:lang w:eastAsia="en-GB"/>
        </w:rPr>
        <w:t>What does cad and cam jewelly look like in comparison to traditional hand-crafted jewellery</w:t>
      </w:r>
    </w:p>
    <w:p w14:paraId="2B7F0B75" w14:textId="22399D1E" w:rsidR="00517EF3" w:rsidRPr="00517EF3" w:rsidRDefault="00517EF3" w:rsidP="00517EF3">
      <w:pPr>
        <w:rPr>
          <w:lang w:eastAsia="en-GB"/>
        </w:rPr>
      </w:pPr>
      <w:r>
        <w:rPr>
          <w:lang w:eastAsia="en-GB"/>
        </w:rPr>
        <w:t>Do you like or not, whey not</w:t>
      </w:r>
    </w:p>
    <w:p w14:paraId="475C0A51" w14:textId="77777777" w:rsidR="00A1646A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bookmarkStart w:id="14" w:name="_Toc527534628"/>
      <w:r>
        <w:rPr>
          <w:rFonts w:eastAsia="Times New Roman"/>
          <w:lang w:eastAsia="en-GB"/>
        </w:rPr>
        <w:br w:type="page"/>
      </w:r>
    </w:p>
    <w:p w14:paraId="71538B73" w14:textId="368F0DDC" w:rsidR="00E9129C" w:rsidRPr="00E9129C" w:rsidRDefault="00E9129C" w:rsidP="00165F52">
      <w:pPr>
        <w:pStyle w:val="Heading1"/>
        <w:rPr>
          <w:rFonts w:eastAsia="Times New Roman"/>
          <w:lang w:eastAsia="en-GB"/>
        </w:rPr>
      </w:pPr>
      <w:bookmarkStart w:id="15" w:name="_Toc527534851"/>
      <w:r w:rsidRPr="00E9129C">
        <w:rPr>
          <w:rFonts w:eastAsia="Times New Roman"/>
          <w:lang w:eastAsia="en-GB"/>
        </w:rPr>
        <w:t>Key softw</w:t>
      </w:r>
      <w:r w:rsidR="00517EF3">
        <w:rPr>
          <w:rFonts w:eastAsia="Times New Roman"/>
          <w:lang w:eastAsia="en-GB"/>
        </w:rPr>
        <w:t xml:space="preserve">are that may be appropriate of </w:t>
      </w:r>
      <w:r w:rsidRPr="00E9129C">
        <w:rPr>
          <w:rFonts w:eastAsia="Times New Roman"/>
          <w:lang w:eastAsia="en-GB"/>
        </w:rPr>
        <w:t>use in a contemporary design crafts project</w:t>
      </w:r>
      <w:bookmarkEnd w:id="14"/>
      <w:bookmarkEnd w:id="15"/>
    </w:p>
    <w:p w14:paraId="29137D80" w14:textId="77777777" w:rsidR="00517EF3" w:rsidRDefault="00517EF3">
      <w:pPr>
        <w:rPr>
          <w:rFonts w:eastAsia="Times New Roman"/>
          <w:lang w:eastAsia="en-GB"/>
        </w:rPr>
      </w:pPr>
      <w:bookmarkStart w:id="16" w:name="_Toc527534629"/>
    </w:p>
    <w:p w14:paraId="16B2A428" w14:textId="7E5B77AE" w:rsidR="00A1646A" w:rsidRDefault="00517EF3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>
        <w:rPr>
          <w:rFonts w:eastAsia="Times New Roman"/>
          <w:lang w:eastAsia="en-GB"/>
        </w:rPr>
        <w:t xml:space="preserve">What software do you need for CAM google it </w:t>
      </w:r>
      <w:r w:rsidR="00A1646A">
        <w:rPr>
          <w:rFonts w:eastAsia="Times New Roman"/>
          <w:lang w:eastAsia="en-GB"/>
        </w:rPr>
        <w:br w:type="page"/>
      </w:r>
    </w:p>
    <w:p w14:paraId="2D19A819" w14:textId="31048D6F" w:rsidR="00E9129C" w:rsidRPr="00E9129C" w:rsidRDefault="00E9129C" w:rsidP="00165F52">
      <w:pPr>
        <w:pStyle w:val="Heading1"/>
        <w:rPr>
          <w:rFonts w:eastAsia="Times New Roman"/>
          <w:lang w:eastAsia="en-GB"/>
        </w:rPr>
      </w:pPr>
      <w:bookmarkStart w:id="17" w:name="_Toc527534852"/>
      <w:r w:rsidRPr="00E9129C">
        <w:rPr>
          <w:rFonts w:eastAsia="Times New Roman"/>
          <w:lang w:eastAsia="en-GB"/>
        </w:rPr>
        <w:t>An overview of the benefits of CAD</w:t>
      </w:r>
      <w:bookmarkEnd w:id="16"/>
      <w:bookmarkEnd w:id="17"/>
    </w:p>
    <w:p w14:paraId="5E95632E" w14:textId="77777777" w:rsidR="00517EF3" w:rsidRDefault="00517EF3">
      <w:pPr>
        <w:rPr>
          <w:rFonts w:eastAsia="Times New Roman"/>
          <w:lang w:eastAsia="en-GB"/>
        </w:rPr>
      </w:pPr>
      <w:bookmarkStart w:id="18" w:name="_Toc527534630"/>
      <w:r>
        <w:rPr>
          <w:rFonts w:eastAsia="Times New Roman"/>
          <w:lang w:eastAsia="en-GB"/>
        </w:rPr>
        <w:t>Name 10 benefits of cam for example it can be mass produced</w:t>
      </w:r>
    </w:p>
    <w:p w14:paraId="4BCAE7AB" w14:textId="6EE51E8F" w:rsidR="00A1646A" w:rsidRDefault="00517EF3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>
        <w:rPr>
          <w:rFonts w:eastAsia="Times New Roman"/>
          <w:lang w:eastAsia="en-GB"/>
        </w:rPr>
        <w:t>It can be cheaper to make one off….</w:t>
      </w:r>
      <w:r w:rsidR="00A1646A">
        <w:rPr>
          <w:rFonts w:eastAsia="Times New Roman"/>
          <w:lang w:eastAsia="en-GB"/>
        </w:rPr>
        <w:br w:type="page"/>
      </w:r>
    </w:p>
    <w:p w14:paraId="4C52A185" w14:textId="5E505B49" w:rsidR="00E9129C" w:rsidRPr="00E9129C" w:rsidRDefault="00E9129C" w:rsidP="00165F52">
      <w:pPr>
        <w:pStyle w:val="Heading1"/>
        <w:rPr>
          <w:rFonts w:eastAsia="Times New Roman"/>
          <w:lang w:eastAsia="en-GB"/>
        </w:rPr>
      </w:pPr>
      <w:bookmarkStart w:id="19" w:name="_Toc527534853"/>
      <w:r w:rsidRPr="00E9129C">
        <w:rPr>
          <w:rFonts w:eastAsia="Times New Roman"/>
          <w:lang w:eastAsia="en-GB"/>
        </w:rPr>
        <w:t>Analysis of the impact that CAD has had on the contemporary design crafts industry</w:t>
      </w:r>
      <w:bookmarkEnd w:id="18"/>
      <w:bookmarkEnd w:id="19"/>
    </w:p>
    <w:p w14:paraId="0A08A7BB" w14:textId="415956C6" w:rsidR="00517EF3" w:rsidRDefault="00517EF3">
      <w:pPr>
        <w:rPr>
          <w:rFonts w:eastAsia="Times New Roman"/>
          <w:lang w:eastAsia="en-GB"/>
        </w:rPr>
      </w:pPr>
      <w:bookmarkStart w:id="20" w:name="_Toc527534631"/>
      <w:r>
        <w:rPr>
          <w:rFonts w:eastAsia="Times New Roman"/>
          <w:lang w:eastAsia="en-GB"/>
        </w:rPr>
        <w:t>What is the impact of cad in jewellery for example can it be used to make cheap jewellery can it devalue trade person</w:t>
      </w:r>
    </w:p>
    <w:p w14:paraId="1E5BC320" w14:textId="226357D9" w:rsidR="00517EF3" w:rsidRDefault="00517EF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But also normal people could have bespoke piece of jewellery </w:t>
      </w:r>
    </w:p>
    <w:p w14:paraId="58BF2339" w14:textId="09175786" w:rsidR="00A1646A" w:rsidRDefault="00A1646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190B4E60" w14:textId="42267765" w:rsidR="00E9129C" w:rsidRPr="00E9129C" w:rsidRDefault="00E9129C" w:rsidP="00165F52">
      <w:pPr>
        <w:pStyle w:val="Heading1"/>
        <w:rPr>
          <w:rFonts w:eastAsia="Times New Roman"/>
          <w:lang w:eastAsia="en-GB"/>
        </w:rPr>
      </w:pPr>
      <w:bookmarkStart w:id="21" w:name="_Toc527534854"/>
      <w:r w:rsidRPr="00E9129C">
        <w:rPr>
          <w:rFonts w:eastAsia="Times New Roman"/>
          <w:lang w:eastAsia="en-GB"/>
        </w:rPr>
        <w:t>Conclusion and recommendations for the use of CAD for the Project</w:t>
      </w:r>
      <w:bookmarkEnd w:id="20"/>
      <w:bookmarkEnd w:id="21"/>
    </w:p>
    <w:p w14:paraId="61CA714B" w14:textId="77777777" w:rsidR="00016F0F" w:rsidRDefault="00517EF3"/>
    <w:p w14:paraId="582DEEF5" w14:textId="14FECA19" w:rsidR="00517EF3" w:rsidRDefault="00517EF3">
      <w:r>
        <w:t>You thoughts please</w:t>
      </w:r>
      <w:bookmarkStart w:id="22" w:name="_GoBack"/>
      <w:bookmarkEnd w:id="22"/>
    </w:p>
    <w:sectPr w:rsidR="00517EF3" w:rsidSect="00EF57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009"/>
    <w:multiLevelType w:val="multilevel"/>
    <w:tmpl w:val="C69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5133"/>
    <w:multiLevelType w:val="multilevel"/>
    <w:tmpl w:val="C2D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3908"/>
    <w:multiLevelType w:val="hybridMultilevel"/>
    <w:tmpl w:val="67E4F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C04AF"/>
    <w:multiLevelType w:val="hybridMultilevel"/>
    <w:tmpl w:val="AECE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221"/>
    <w:multiLevelType w:val="multilevel"/>
    <w:tmpl w:val="0FB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760EC"/>
    <w:multiLevelType w:val="hybridMultilevel"/>
    <w:tmpl w:val="0134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05BD"/>
    <w:multiLevelType w:val="hybridMultilevel"/>
    <w:tmpl w:val="817A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C"/>
    <w:rsid w:val="000A319A"/>
    <w:rsid w:val="001302ED"/>
    <w:rsid w:val="00165F52"/>
    <w:rsid w:val="001B4D96"/>
    <w:rsid w:val="00247F91"/>
    <w:rsid w:val="002D7F5D"/>
    <w:rsid w:val="004629E7"/>
    <w:rsid w:val="00517EF3"/>
    <w:rsid w:val="0065170E"/>
    <w:rsid w:val="00A1646A"/>
    <w:rsid w:val="00B815E1"/>
    <w:rsid w:val="00E31977"/>
    <w:rsid w:val="00E9129C"/>
    <w:rsid w:val="00EF57A0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29C"/>
    <w:rPr>
      <w:b/>
      <w:bCs/>
    </w:rPr>
  </w:style>
  <w:style w:type="character" w:customStyle="1" w:styleId="apple-converted-space">
    <w:name w:val="apple-converted-space"/>
    <w:basedOn w:val="DefaultParagraphFont"/>
    <w:rsid w:val="00E9129C"/>
  </w:style>
  <w:style w:type="character" w:customStyle="1" w:styleId="Heading1Char">
    <w:name w:val="Heading 1 Char"/>
    <w:basedOn w:val="DefaultParagraphFont"/>
    <w:link w:val="Heading1"/>
    <w:uiPriority w:val="9"/>
    <w:rsid w:val="00165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65F52"/>
    <w:pPr>
      <w:spacing w:before="120"/>
    </w:pPr>
    <w:rPr>
      <w:rFonts w:asciiTheme="majorHAnsi" w:hAnsiTheme="majorHAnsi"/>
      <w:b/>
      <w:bCs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165F5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F5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F52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5F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am.ac.uk/articles/a-history-of-jeweller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494</Words>
  <Characters>2816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Pre-industrialisation</vt:lpstr>
      <vt:lpstr>    Industrialisation</vt:lpstr>
      <vt:lpstr>    Arts and crafts movement</vt:lpstr>
      <vt:lpstr>    Modern plastics</vt:lpstr>
      <vt:lpstr>    Cost, advantages and disadvantages of CAD CAM</vt:lpstr>
      <vt:lpstr>    Aesthetics of CAD CAM </vt:lpstr>
      <vt:lpstr>Key software that may be appropriate of ruse in a contemporary design crafts pro</vt:lpstr>
      <vt:lpstr>An overview of the benefits of CAD</vt:lpstr>
      <vt:lpstr>Analysis of the impact that CAD has had on the contemporary design crafts indust</vt:lpstr>
      <vt:lpstr>Conclusion and recommendations for the use of CAD for the Project</vt:lpstr>
    </vt:vector>
  </TitlesOfParts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Grantham</dc:creator>
  <cp:keywords/>
  <dc:description/>
  <cp:lastModifiedBy>Alexia Grantham</cp:lastModifiedBy>
  <cp:revision>6</cp:revision>
  <cp:lastPrinted>2018-10-17T07:57:00Z</cp:lastPrinted>
  <dcterms:created xsi:type="dcterms:W3CDTF">2018-10-17T09:12:00Z</dcterms:created>
  <dcterms:modified xsi:type="dcterms:W3CDTF">2018-10-17T09:42:00Z</dcterms:modified>
</cp:coreProperties>
</file>